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D9" w:rsidRDefault="006552D9">
      <w:pPr>
        <w:pStyle w:val="a3"/>
        <w:ind w:left="0" w:firstLine="0"/>
        <w:jc w:val="left"/>
        <w:rPr>
          <w:sz w:val="20"/>
        </w:rPr>
      </w:pPr>
    </w:p>
    <w:p w:rsidR="006552D9" w:rsidRDefault="006552D9">
      <w:pPr>
        <w:pStyle w:val="a3"/>
        <w:ind w:left="0" w:firstLine="0"/>
        <w:jc w:val="left"/>
        <w:rPr>
          <w:sz w:val="20"/>
        </w:rPr>
      </w:pPr>
    </w:p>
    <w:p w:rsidR="006552D9" w:rsidRDefault="006552D9">
      <w:pPr>
        <w:pStyle w:val="a3"/>
        <w:ind w:left="0" w:firstLine="0"/>
        <w:jc w:val="left"/>
        <w:rPr>
          <w:sz w:val="20"/>
        </w:rPr>
      </w:pPr>
    </w:p>
    <w:p w:rsidR="006552D9" w:rsidRDefault="003A31DB">
      <w:pPr>
        <w:pStyle w:val="a3"/>
        <w:spacing w:before="5"/>
        <w:ind w:left="0" w:firstLine="0"/>
        <w:jc w:val="left"/>
        <w:rPr>
          <w:sz w:val="22"/>
        </w:rPr>
      </w:pPr>
      <w:r>
        <w:rPr>
          <w:noProof/>
          <w:lang w:eastAsia="ru-RU"/>
        </w:rPr>
        <w:drawing>
          <wp:inline distT="0" distB="0" distL="0" distR="0" wp14:anchorId="185E0DD2" wp14:editId="6B44F52C">
            <wp:extent cx="7124700" cy="22193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CFF" w:rsidRDefault="004D5CFF">
      <w:pPr>
        <w:pStyle w:val="a3"/>
        <w:ind w:left="0" w:firstLine="0"/>
        <w:jc w:val="left"/>
        <w:rPr>
          <w:sz w:val="20"/>
        </w:rPr>
      </w:pPr>
    </w:p>
    <w:p w:rsidR="004D5CFF" w:rsidRDefault="004D5CFF">
      <w:pPr>
        <w:pStyle w:val="a3"/>
        <w:ind w:left="0" w:firstLine="0"/>
        <w:jc w:val="left"/>
        <w:rPr>
          <w:sz w:val="20"/>
        </w:rPr>
      </w:pPr>
    </w:p>
    <w:p w:rsidR="003A31DB" w:rsidRPr="003A31DB" w:rsidRDefault="003A31DB" w:rsidP="003A31DB">
      <w:pPr>
        <w:pStyle w:val="a3"/>
        <w:jc w:val="center"/>
        <w:rPr>
          <w:b/>
        </w:rPr>
      </w:pPr>
      <w:r w:rsidRPr="003A31DB">
        <w:rPr>
          <w:b/>
        </w:rPr>
        <w:t>ПОЛОЖЕНИЕ о Совете школы.</w:t>
      </w:r>
    </w:p>
    <w:p w:rsidR="006552D9" w:rsidRDefault="003A31DB" w:rsidP="003A31DB">
      <w:pPr>
        <w:pStyle w:val="1"/>
        <w:numPr>
          <w:ilvl w:val="0"/>
          <w:numId w:val="8"/>
        </w:numPr>
        <w:tabs>
          <w:tab w:val="left" w:pos="5167"/>
        </w:tabs>
        <w:spacing w:before="228" w:line="321" w:lineRule="exact"/>
        <w:ind w:hanging="361"/>
        <w:jc w:val="center"/>
      </w:pPr>
      <w:bookmarkStart w:id="0" w:name="_GoBack"/>
      <w:bookmarkEnd w:id="0"/>
      <w:r>
        <w:t>О</w:t>
      </w:r>
      <w:r w:rsidR="006E5551">
        <w:t>бщие</w:t>
      </w:r>
      <w:r w:rsidR="006E5551">
        <w:rPr>
          <w:spacing w:val="-3"/>
        </w:rPr>
        <w:t xml:space="preserve"> </w:t>
      </w:r>
      <w:r w:rsidR="006E5551">
        <w:t>положения.</w:t>
      </w:r>
    </w:p>
    <w:p w:rsidR="006552D9" w:rsidRDefault="006E5551">
      <w:pPr>
        <w:pStyle w:val="a4"/>
        <w:numPr>
          <w:ilvl w:val="1"/>
          <w:numId w:val="7"/>
        </w:numPr>
        <w:tabs>
          <w:tab w:val="left" w:pos="2008"/>
        </w:tabs>
        <w:ind w:right="362" w:firstLine="566"/>
        <w:rPr>
          <w:sz w:val="28"/>
        </w:rPr>
      </w:pPr>
      <w:r>
        <w:rPr>
          <w:sz w:val="28"/>
        </w:rPr>
        <w:t>В целях содействия осуществлению самоуправленческих начал,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 коллектива, реализации прав образовательного учреждения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 способствующих организации образовательного процесса и финансово-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 деятельности, расширению коллегиальных, демократических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создается 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 -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6552D9" w:rsidRDefault="006E5551">
      <w:pPr>
        <w:pStyle w:val="a4"/>
        <w:numPr>
          <w:ilvl w:val="1"/>
          <w:numId w:val="7"/>
        </w:numPr>
        <w:tabs>
          <w:tab w:val="left" w:pos="2005"/>
        </w:tabs>
        <w:spacing w:line="242" w:lineRule="auto"/>
        <w:ind w:right="370" w:firstLine="566"/>
        <w:rPr>
          <w:sz w:val="28"/>
        </w:rPr>
      </w:pPr>
      <w:r>
        <w:rPr>
          <w:sz w:val="28"/>
        </w:rPr>
        <w:t>Совет школы является органом самоуправления в соответствии с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6552D9" w:rsidRDefault="006E5551">
      <w:pPr>
        <w:pStyle w:val="a4"/>
        <w:numPr>
          <w:ilvl w:val="1"/>
          <w:numId w:val="7"/>
        </w:numPr>
        <w:tabs>
          <w:tab w:val="left" w:pos="2205"/>
        </w:tabs>
        <w:ind w:right="368" w:firstLine="566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 учреждения.</w:t>
      </w:r>
    </w:p>
    <w:p w:rsidR="006552D9" w:rsidRDefault="006E5551">
      <w:pPr>
        <w:pStyle w:val="a4"/>
        <w:numPr>
          <w:ilvl w:val="1"/>
          <w:numId w:val="7"/>
        </w:numPr>
        <w:tabs>
          <w:tab w:val="left" w:pos="2139"/>
        </w:tabs>
        <w:ind w:right="369" w:firstLine="566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 организациями образовательного учреждения 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и подзаконными актами: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Конституцией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Конвенцией</w:t>
      </w:r>
      <w:r>
        <w:rPr>
          <w:spacing w:val="-2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"Об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Федерации";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  <w:tab w:val="left" w:pos="3019"/>
          <w:tab w:val="left" w:pos="3607"/>
          <w:tab w:val="left" w:pos="6065"/>
          <w:tab w:val="left" w:pos="7894"/>
          <w:tab w:val="left" w:pos="9721"/>
        </w:tabs>
        <w:ind w:right="366" w:firstLine="427"/>
        <w:jc w:val="left"/>
        <w:rPr>
          <w:rFonts w:ascii="SimSun" w:hAnsi="SimSun"/>
          <w:sz w:val="20"/>
        </w:rPr>
      </w:pPr>
      <w:r>
        <w:rPr>
          <w:sz w:val="28"/>
        </w:rPr>
        <w:t>указами</w:t>
      </w:r>
      <w:r>
        <w:rPr>
          <w:sz w:val="28"/>
        </w:rPr>
        <w:tab/>
        <w:t>и</w:t>
      </w:r>
      <w:r>
        <w:rPr>
          <w:sz w:val="28"/>
        </w:rPr>
        <w:tab/>
        <w:t>распоряжениями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1"/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242" w:lineRule="auto"/>
        <w:ind w:right="362" w:firstLine="427"/>
        <w:jc w:val="left"/>
        <w:rPr>
          <w:rFonts w:ascii="SimSun" w:hAnsi="SimSun"/>
          <w:sz w:val="20"/>
        </w:rPr>
      </w:pPr>
      <w:r>
        <w:rPr>
          <w:sz w:val="28"/>
        </w:rPr>
        <w:t>нормативными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4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17" w:lineRule="exact"/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Положением.</w:t>
      </w:r>
    </w:p>
    <w:p w:rsidR="006552D9" w:rsidRDefault="006E5551">
      <w:pPr>
        <w:pStyle w:val="1"/>
        <w:numPr>
          <w:ilvl w:val="0"/>
          <w:numId w:val="8"/>
        </w:numPr>
        <w:tabs>
          <w:tab w:val="left" w:pos="3280"/>
        </w:tabs>
        <w:spacing w:line="319" w:lineRule="exact"/>
        <w:ind w:left="3279" w:hanging="361"/>
        <w:jc w:val="left"/>
      </w:pPr>
      <w:r>
        <w:t>Структура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формирования.</w:t>
      </w:r>
    </w:p>
    <w:p w:rsidR="006552D9" w:rsidRDefault="006E5551">
      <w:pPr>
        <w:pStyle w:val="a4"/>
        <w:numPr>
          <w:ilvl w:val="1"/>
          <w:numId w:val="5"/>
        </w:numPr>
        <w:tabs>
          <w:tab w:val="left" w:pos="1972"/>
        </w:tabs>
        <w:spacing w:line="319" w:lineRule="exact"/>
        <w:rPr>
          <w:sz w:val="28"/>
        </w:rPr>
      </w:pP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3"/>
          <w:sz w:val="28"/>
        </w:rPr>
        <w:t xml:space="preserve"> </w:t>
      </w:r>
      <w:r w:rsidR="004D5CFF">
        <w:rPr>
          <w:sz w:val="28"/>
        </w:rPr>
        <w:t>не менее 9 человек, не более 15</w:t>
      </w:r>
      <w:r>
        <w:rPr>
          <w:sz w:val="28"/>
        </w:rPr>
        <w:t xml:space="preserve"> 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6552D9" w:rsidRDefault="006E5551">
      <w:pPr>
        <w:pStyle w:val="a4"/>
        <w:numPr>
          <w:ilvl w:val="1"/>
          <w:numId w:val="5"/>
        </w:numPr>
        <w:tabs>
          <w:tab w:val="left" w:pos="1972"/>
        </w:tabs>
        <w:rPr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избираемых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членов,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представляющих</w:t>
      </w:r>
      <w:r w:rsidR="004D5CFF">
        <w:rPr>
          <w:sz w:val="28"/>
        </w:rPr>
        <w:t xml:space="preserve"> (в равном соотношении)</w:t>
      </w:r>
      <w:r>
        <w:rPr>
          <w:sz w:val="28"/>
        </w:rPr>
        <w:t>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11" w:line="228" w:lineRule="auto"/>
        <w:ind w:right="364" w:firstLine="427"/>
        <w:rPr>
          <w:rFonts w:ascii="SimSun" w:hAnsi="SimSun"/>
          <w:sz w:val="28"/>
        </w:rPr>
      </w:pP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4" w:line="351" w:lineRule="exact"/>
        <w:ind w:left="1621" w:hanging="282"/>
        <w:rPr>
          <w:rFonts w:ascii="SimSun" w:hAnsi="SimSun"/>
          <w:sz w:val="28"/>
        </w:rPr>
      </w:pP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6" w:line="228" w:lineRule="auto"/>
        <w:ind w:right="366" w:firstLine="427"/>
        <w:rPr>
          <w:rFonts w:ascii="SimSun" w:hAnsi="SimSun"/>
          <w:sz w:val="28"/>
        </w:rPr>
      </w:pPr>
      <w:r>
        <w:rPr>
          <w:sz w:val="28"/>
        </w:rPr>
        <w:t>обучающихся (как правило, 10-11 классов). По решению Совета, 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8-</w:t>
      </w:r>
      <w:r>
        <w:rPr>
          <w:spacing w:val="-1"/>
          <w:sz w:val="28"/>
        </w:rPr>
        <w:t xml:space="preserve"> </w:t>
      </w:r>
      <w:r>
        <w:rPr>
          <w:sz w:val="28"/>
        </w:rPr>
        <w:t>9-х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12" w:line="232" w:lineRule="auto"/>
        <w:ind w:right="369" w:firstLine="427"/>
        <w:rPr>
          <w:rFonts w:ascii="SimSun" w:hAnsi="SimSun"/>
          <w:sz w:val="28"/>
        </w:rPr>
      </w:pPr>
      <w:r>
        <w:rPr>
          <w:sz w:val="28"/>
        </w:rPr>
        <w:t>из граждан, чья профессиональная и (или) общественная деятельность, 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 (кооптированные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члены Совета).</w:t>
      </w:r>
    </w:p>
    <w:p w:rsidR="006552D9" w:rsidRDefault="006E5551">
      <w:pPr>
        <w:pStyle w:val="a4"/>
        <w:numPr>
          <w:ilvl w:val="1"/>
          <w:numId w:val="5"/>
        </w:numPr>
        <w:tabs>
          <w:tab w:val="left" w:pos="1972"/>
        </w:tabs>
        <w:spacing w:before="5" w:line="322" w:lineRule="exac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242" w:lineRule="auto"/>
        <w:ind w:right="365" w:firstLine="427"/>
        <w:rPr>
          <w:rFonts w:ascii="SimSun" w:hAnsi="SimSun"/>
          <w:sz w:val="20"/>
        </w:rPr>
      </w:pPr>
      <w:r>
        <w:rPr>
          <w:sz w:val="28"/>
        </w:rPr>
        <w:t>представит</w:t>
      </w:r>
      <w:r w:rsidR="004D5CFF">
        <w:rPr>
          <w:sz w:val="28"/>
        </w:rPr>
        <w:t>ели педагогического коллектива</w:t>
      </w:r>
      <w:r>
        <w:rPr>
          <w:sz w:val="28"/>
        </w:rPr>
        <w:t>, в том числе 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63" w:line="322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представители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общественности;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представители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6552D9" w:rsidRDefault="006E5551">
      <w:pPr>
        <w:pStyle w:val="a4"/>
        <w:numPr>
          <w:ilvl w:val="1"/>
          <w:numId w:val="5"/>
        </w:numPr>
        <w:tabs>
          <w:tab w:val="left" w:pos="2138"/>
        </w:tabs>
        <w:ind w:left="912" w:right="370" w:firstLine="566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волеизъявления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 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следующем порядке: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1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педагогические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left="1621" w:hanging="282"/>
        <w:rPr>
          <w:rFonts w:ascii="SimSun" w:hAnsi="SimSun"/>
          <w:sz w:val="20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 w:rsidR="004D5CFF">
        <w:rPr>
          <w:sz w:val="28"/>
        </w:rPr>
        <w:t>собраниях</w:t>
      </w:r>
      <w:r>
        <w:rPr>
          <w:sz w:val="28"/>
        </w:rPr>
        <w:t>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2" w:line="322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6552D9" w:rsidRDefault="006E5551">
      <w:pPr>
        <w:pStyle w:val="a4"/>
        <w:numPr>
          <w:ilvl w:val="1"/>
          <w:numId w:val="5"/>
        </w:numPr>
        <w:tabs>
          <w:tab w:val="left" w:pos="2142"/>
        </w:tabs>
        <w:ind w:left="912" w:right="370" w:firstLine="566"/>
        <w:rPr>
          <w:sz w:val="28"/>
        </w:rPr>
      </w:pPr>
      <w:r>
        <w:rPr>
          <w:sz w:val="28"/>
        </w:rPr>
        <w:t>Совет школы собирается по мере надобности, но не реже 2 раз</w:t>
      </w:r>
      <w:r>
        <w:rPr>
          <w:spacing w:val="1"/>
          <w:sz w:val="28"/>
        </w:rPr>
        <w:t xml:space="preserve"> </w:t>
      </w:r>
      <w:r>
        <w:rPr>
          <w:sz w:val="28"/>
        </w:rPr>
        <w:t>в год.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выполняют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 началах.</w:t>
      </w:r>
    </w:p>
    <w:p w:rsidR="006552D9" w:rsidRDefault="006E5551">
      <w:pPr>
        <w:pStyle w:val="a4"/>
        <w:numPr>
          <w:ilvl w:val="1"/>
          <w:numId w:val="5"/>
        </w:numPr>
        <w:tabs>
          <w:tab w:val="left" w:pos="2140"/>
        </w:tabs>
        <w:ind w:left="912" w:right="362" w:firstLine="566"/>
        <w:rPr>
          <w:sz w:val="28"/>
        </w:rPr>
      </w:pPr>
      <w:r>
        <w:rPr>
          <w:sz w:val="28"/>
        </w:rPr>
        <w:t>Совет школы избирает его председателя. Руководитель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сопредседателя.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совещательного голоса в состав Совета могут входить: представители 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общественности.</w:t>
      </w:r>
    </w:p>
    <w:p w:rsidR="006552D9" w:rsidRDefault="006E5551">
      <w:pPr>
        <w:pStyle w:val="a4"/>
        <w:numPr>
          <w:ilvl w:val="1"/>
          <w:numId w:val="5"/>
        </w:numPr>
        <w:tabs>
          <w:tab w:val="left" w:pos="2159"/>
        </w:tabs>
        <w:ind w:left="912" w:right="372" w:firstLine="566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секретарь.</w:t>
      </w:r>
    </w:p>
    <w:p w:rsidR="006552D9" w:rsidRDefault="004D5CFF">
      <w:pPr>
        <w:pStyle w:val="a4"/>
        <w:numPr>
          <w:ilvl w:val="1"/>
          <w:numId w:val="5"/>
        </w:numPr>
        <w:tabs>
          <w:tab w:val="left" w:pos="2159"/>
        </w:tabs>
        <w:ind w:left="912" w:right="363" w:firstLine="566"/>
        <w:rPr>
          <w:sz w:val="28"/>
        </w:rPr>
      </w:pPr>
      <w:r>
        <w:rPr>
          <w:sz w:val="28"/>
        </w:rPr>
        <w:t>Возможно</w:t>
      </w:r>
      <w:r w:rsidR="006E5551">
        <w:rPr>
          <w:spacing w:val="1"/>
          <w:sz w:val="28"/>
        </w:rPr>
        <w:t xml:space="preserve"> </w:t>
      </w:r>
      <w:r w:rsidR="006E5551">
        <w:rPr>
          <w:sz w:val="28"/>
        </w:rPr>
        <w:t>досрочно</w:t>
      </w:r>
      <w:r>
        <w:rPr>
          <w:sz w:val="28"/>
        </w:rPr>
        <w:t>е</w:t>
      </w:r>
      <w:r w:rsidR="006E5551">
        <w:rPr>
          <w:spacing w:val="1"/>
          <w:sz w:val="28"/>
        </w:rPr>
        <w:t xml:space="preserve"> </w:t>
      </w:r>
      <w:r>
        <w:rPr>
          <w:sz w:val="28"/>
        </w:rPr>
        <w:t>выведение</w:t>
      </w:r>
      <w:r w:rsidR="006E5551">
        <w:rPr>
          <w:spacing w:val="1"/>
          <w:sz w:val="28"/>
        </w:rPr>
        <w:t xml:space="preserve"> </w:t>
      </w:r>
      <w:r w:rsidR="006E5551">
        <w:rPr>
          <w:sz w:val="28"/>
        </w:rPr>
        <w:t>члена Совета из его состава по личной просьбе или по представлению председателя</w:t>
      </w:r>
      <w:r w:rsidR="006E5551">
        <w:rPr>
          <w:spacing w:val="1"/>
          <w:sz w:val="28"/>
        </w:rPr>
        <w:t xml:space="preserve"> </w:t>
      </w:r>
      <w:r w:rsidR="006E5551">
        <w:rPr>
          <w:sz w:val="28"/>
        </w:rPr>
        <w:t>Совета.</w:t>
      </w:r>
    </w:p>
    <w:p w:rsidR="006552D9" w:rsidRDefault="006E5551">
      <w:pPr>
        <w:pStyle w:val="a4"/>
        <w:numPr>
          <w:ilvl w:val="1"/>
          <w:numId w:val="5"/>
        </w:numPr>
        <w:tabs>
          <w:tab w:val="left" w:pos="2024"/>
        </w:tabs>
        <w:spacing w:before="238"/>
        <w:ind w:left="912" w:right="368" w:firstLine="566"/>
        <w:rPr>
          <w:sz w:val="28"/>
        </w:rPr>
      </w:pPr>
      <w:r>
        <w:rPr>
          <w:sz w:val="28"/>
        </w:rPr>
        <w:t>Решения Совета образовательного учреждения, принятые в пределах 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издан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6552D9" w:rsidRDefault="006E5551">
      <w:pPr>
        <w:pStyle w:val="1"/>
        <w:numPr>
          <w:ilvl w:val="0"/>
          <w:numId w:val="8"/>
        </w:numPr>
        <w:tabs>
          <w:tab w:val="left" w:pos="4780"/>
        </w:tabs>
        <w:spacing w:before="8"/>
        <w:ind w:left="4779" w:hanging="281"/>
        <w:jc w:val="left"/>
      </w:pPr>
      <w:r>
        <w:t>Компетенция</w:t>
      </w:r>
      <w:r>
        <w:rPr>
          <w:spacing w:val="-5"/>
        </w:rPr>
        <w:t xml:space="preserve"> </w:t>
      </w:r>
      <w:r>
        <w:t>Совета.</w:t>
      </w:r>
    </w:p>
    <w:p w:rsidR="006552D9" w:rsidRDefault="006552D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552D9" w:rsidRDefault="006E5551">
      <w:pPr>
        <w:pStyle w:val="a4"/>
        <w:numPr>
          <w:ilvl w:val="1"/>
          <w:numId w:val="4"/>
        </w:numPr>
        <w:tabs>
          <w:tab w:val="left" w:pos="1972"/>
        </w:tabs>
        <w:spacing w:line="322" w:lineRule="exact"/>
        <w:rPr>
          <w:sz w:val="28"/>
        </w:rPr>
      </w:pP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6" w:firstLine="427"/>
        <w:rPr>
          <w:rFonts w:ascii="SimSun" w:hAnsi="SimSun"/>
          <w:sz w:val="20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242" w:lineRule="auto"/>
        <w:ind w:right="367" w:firstLine="427"/>
        <w:rPr>
          <w:rFonts w:ascii="SimSun" w:hAnsi="SimSun"/>
          <w:sz w:val="20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9" w:firstLine="427"/>
        <w:rPr>
          <w:rFonts w:ascii="SimSun" w:hAnsi="SimSun"/>
          <w:sz w:val="20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 и графиком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3" w:firstLine="427"/>
        <w:rPr>
          <w:rFonts w:ascii="SimSun" w:hAnsi="SimSun"/>
          <w:sz w:val="20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70" w:firstLine="427"/>
        <w:rPr>
          <w:rFonts w:ascii="SimSun" w:hAnsi="SimSun"/>
          <w:sz w:val="20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8" w:firstLine="427"/>
        <w:rPr>
          <w:rFonts w:ascii="SimSun" w:hAnsi="SimSun"/>
          <w:sz w:val="20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обоюдному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1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lastRenderedPageBreak/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школе.</w:t>
      </w:r>
    </w:p>
    <w:p w:rsidR="006552D9" w:rsidRDefault="006E5551">
      <w:pPr>
        <w:pStyle w:val="a4"/>
        <w:numPr>
          <w:ilvl w:val="1"/>
          <w:numId w:val="4"/>
        </w:numPr>
        <w:tabs>
          <w:tab w:val="left" w:pos="1972"/>
        </w:tabs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функции:</w:t>
      </w:r>
    </w:p>
    <w:p w:rsidR="006552D9" w:rsidRDefault="006E5551">
      <w:pPr>
        <w:pStyle w:val="a4"/>
        <w:numPr>
          <w:ilvl w:val="2"/>
          <w:numId w:val="4"/>
        </w:numPr>
        <w:tabs>
          <w:tab w:val="left" w:pos="2181"/>
        </w:tabs>
        <w:spacing w:line="322" w:lineRule="exact"/>
        <w:ind w:hanging="702"/>
        <w:rPr>
          <w:sz w:val="28"/>
        </w:rPr>
      </w:pPr>
      <w:r>
        <w:rPr>
          <w:sz w:val="28"/>
          <w:u w:val="single"/>
        </w:rPr>
        <w:t>Утверждает: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left="1621" w:hanging="282"/>
        <w:rPr>
          <w:rFonts w:ascii="SimSun" w:hAnsi="SimSun"/>
          <w:sz w:val="20"/>
        </w:rPr>
      </w:pP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left="1621" w:hanging="282"/>
        <w:rPr>
          <w:rFonts w:ascii="SimSun" w:hAnsi="SimSun"/>
          <w:sz w:val="20"/>
        </w:rPr>
      </w:pPr>
      <w:r>
        <w:rPr>
          <w:sz w:val="28"/>
        </w:rPr>
        <w:t>правила</w:t>
      </w:r>
      <w:r>
        <w:rPr>
          <w:spacing w:val="6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6552D9" w:rsidRDefault="006552D9">
      <w:pPr>
        <w:jc w:val="both"/>
        <w:rPr>
          <w:rFonts w:ascii="SimSun" w:hAnsi="SimSun"/>
          <w:sz w:val="20"/>
        </w:rPr>
        <w:sectPr w:rsidR="006552D9">
          <w:footerReference w:type="default" r:id="rId8"/>
          <w:pgSz w:w="11910" w:h="16840"/>
          <w:pgMar w:top="480" w:right="200" w:bottom="500" w:left="220" w:header="0" w:footer="300" w:gutter="0"/>
          <w:cols w:space="720"/>
        </w:sectPr>
      </w:pP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63"/>
        <w:ind w:right="370" w:firstLine="427"/>
        <w:rPr>
          <w:rFonts w:ascii="SimSun" w:hAnsi="SimSun"/>
          <w:sz w:val="20"/>
        </w:rPr>
      </w:pPr>
      <w:r>
        <w:rPr>
          <w:sz w:val="28"/>
        </w:rPr>
        <w:lastRenderedPageBreak/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6552D9" w:rsidRDefault="006E5551">
      <w:pPr>
        <w:pStyle w:val="a4"/>
        <w:numPr>
          <w:ilvl w:val="2"/>
          <w:numId w:val="4"/>
        </w:numPr>
        <w:tabs>
          <w:tab w:val="left" w:pos="2180"/>
        </w:tabs>
        <w:spacing w:line="321" w:lineRule="exact"/>
        <w:ind w:left="2179"/>
        <w:rPr>
          <w:sz w:val="28"/>
        </w:rPr>
      </w:pPr>
      <w:r>
        <w:rPr>
          <w:sz w:val="28"/>
        </w:rPr>
        <w:t>Согласовывает,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1" w:line="322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70" w:firstLine="427"/>
        <w:rPr>
          <w:rFonts w:ascii="SimSun" w:hAnsi="SimSun"/>
          <w:sz w:val="20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1" w:firstLine="427"/>
        <w:rPr>
          <w:rFonts w:ascii="SimSun" w:hAnsi="SimSun"/>
          <w:sz w:val="20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1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локальные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компетенцией.</w:t>
      </w:r>
    </w:p>
    <w:p w:rsidR="006552D9" w:rsidRDefault="006E5551">
      <w:pPr>
        <w:pStyle w:val="a4"/>
        <w:numPr>
          <w:ilvl w:val="2"/>
          <w:numId w:val="4"/>
        </w:numPr>
        <w:tabs>
          <w:tab w:val="left" w:pos="2180"/>
        </w:tabs>
        <w:ind w:left="2179"/>
        <w:rPr>
          <w:sz w:val="28"/>
        </w:rPr>
      </w:pPr>
      <w:r>
        <w:rPr>
          <w:sz w:val="28"/>
        </w:rPr>
        <w:t>Вносит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  <w:tab w:val="left" w:pos="5143"/>
          <w:tab w:val="left" w:pos="6945"/>
          <w:tab w:val="left" w:pos="7398"/>
          <w:tab w:val="left" w:pos="9004"/>
        </w:tabs>
        <w:ind w:right="367" w:firstLine="427"/>
        <w:jc w:val="left"/>
        <w:rPr>
          <w:rFonts w:ascii="SimSun" w:hAnsi="SimSun"/>
          <w:sz w:val="20"/>
        </w:rPr>
      </w:pPr>
      <w:r>
        <w:rPr>
          <w:sz w:val="28"/>
        </w:rPr>
        <w:t>материально-технического</w:t>
      </w:r>
      <w:r>
        <w:rPr>
          <w:sz w:val="28"/>
        </w:rPr>
        <w:tab/>
        <w:t>обеспечения</w:t>
      </w:r>
      <w:r>
        <w:rPr>
          <w:sz w:val="28"/>
        </w:rPr>
        <w:tab/>
        <w:t>и</w:t>
      </w:r>
      <w:r>
        <w:rPr>
          <w:sz w:val="28"/>
        </w:rPr>
        <w:tab/>
        <w:t>оснащения</w:t>
      </w:r>
      <w:r>
        <w:rPr>
          <w:sz w:val="28"/>
        </w:rPr>
        <w:tab/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5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средств);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  <w:tab w:val="left" w:pos="2715"/>
          <w:tab w:val="left" w:pos="4194"/>
          <w:tab w:val="left" w:pos="4681"/>
          <w:tab w:val="left" w:pos="6654"/>
          <w:tab w:val="left" w:pos="8462"/>
          <w:tab w:val="left" w:pos="9788"/>
        </w:tabs>
        <w:ind w:right="368" w:firstLine="427"/>
        <w:jc w:val="left"/>
        <w:rPr>
          <w:rFonts w:ascii="SimSun" w:hAnsi="SimSun"/>
          <w:sz w:val="20"/>
        </w:rPr>
      </w:pPr>
      <w:r>
        <w:rPr>
          <w:sz w:val="28"/>
        </w:rPr>
        <w:t>выбора</w:t>
      </w:r>
      <w:r>
        <w:rPr>
          <w:sz w:val="28"/>
        </w:rPr>
        <w:tab/>
        <w:t>учебников</w:t>
      </w:r>
      <w:r>
        <w:rPr>
          <w:sz w:val="28"/>
        </w:rPr>
        <w:tab/>
        <w:t>из</w:t>
      </w:r>
      <w:r>
        <w:rPr>
          <w:sz w:val="28"/>
        </w:rPr>
        <w:tab/>
        <w:t>утвержденных</w:t>
      </w:r>
      <w:r>
        <w:rPr>
          <w:sz w:val="28"/>
        </w:rPr>
        <w:tab/>
        <w:t>федеральных</w:t>
      </w:r>
      <w:r>
        <w:rPr>
          <w:sz w:val="28"/>
        </w:rPr>
        <w:tab/>
        <w:t>перечней</w:t>
      </w:r>
      <w:r>
        <w:rPr>
          <w:sz w:val="28"/>
        </w:rPr>
        <w:tab/>
        <w:t>учебников,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(допущенных)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  <w:tab w:val="left" w:pos="2973"/>
          <w:tab w:val="left" w:pos="3386"/>
          <w:tab w:val="left" w:pos="4422"/>
          <w:tab w:val="left" w:pos="6335"/>
          <w:tab w:val="left" w:pos="7593"/>
          <w:tab w:val="left" w:pos="8286"/>
          <w:tab w:val="left" w:pos="10070"/>
        </w:tabs>
        <w:ind w:right="370" w:firstLine="427"/>
        <w:jc w:val="left"/>
        <w:rPr>
          <w:rFonts w:ascii="SimSun" w:hAnsi="SimSun"/>
          <w:sz w:val="20"/>
        </w:rPr>
      </w:pPr>
      <w:r>
        <w:rPr>
          <w:sz w:val="28"/>
        </w:rPr>
        <w:t>создания</w:t>
      </w:r>
      <w:r>
        <w:rPr>
          <w:sz w:val="28"/>
        </w:rPr>
        <w:tab/>
        <w:t>в</w:t>
      </w:r>
      <w:r>
        <w:rPr>
          <w:sz w:val="28"/>
        </w:rPr>
        <w:tab/>
        <w:t>школе</w:t>
      </w:r>
      <w:r>
        <w:rPr>
          <w:sz w:val="28"/>
        </w:rPr>
        <w:tab/>
        <w:t>необходимых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обслуживания обучающихся;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9" w:firstLine="427"/>
        <w:jc w:val="left"/>
        <w:rPr>
          <w:rFonts w:ascii="SimSun" w:hAnsi="SimSun"/>
          <w:sz w:val="20"/>
        </w:rPr>
      </w:pPr>
      <w:r>
        <w:rPr>
          <w:sz w:val="28"/>
        </w:rPr>
        <w:t>мероприятий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4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1" w:lineRule="exact"/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  <w:tab w:val="left" w:pos="3508"/>
          <w:tab w:val="left" w:pos="4753"/>
          <w:tab w:val="left" w:pos="5957"/>
          <w:tab w:val="left" w:pos="6632"/>
          <w:tab w:val="left" w:pos="8709"/>
          <w:tab w:val="left" w:pos="10963"/>
        </w:tabs>
        <w:spacing w:line="242" w:lineRule="auto"/>
        <w:ind w:right="370" w:firstLine="427"/>
        <w:jc w:val="left"/>
        <w:rPr>
          <w:rFonts w:ascii="SimSun" w:hAnsi="SimSun"/>
          <w:sz w:val="20"/>
        </w:rPr>
      </w:pPr>
      <w:r>
        <w:rPr>
          <w:sz w:val="28"/>
        </w:rPr>
        <w:t>организации</w:t>
      </w:r>
      <w:r>
        <w:rPr>
          <w:sz w:val="28"/>
        </w:rPr>
        <w:tab/>
        <w:t>работы</w:t>
      </w:r>
      <w:r>
        <w:rPr>
          <w:sz w:val="28"/>
        </w:rPr>
        <w:tab/>
        <w:t>школы</w:t>
      </w:r>
      <w:r>
        <w:rPr>
          <w:sz w:val="28"/>
        </w:rPr>
        <w:tab/>
        <w:t>по</w:t>
      </w:r>
      <w:r>
        <w:rPr>
          <w:sz w:val="28"/>
        </w:rPr>
        <w:tab/>
        <w:t>профилактике</w:t>
      </w:r>
      <w:r>
        <w:rPr>
          <w:sz w:val="28"/>
        </w:rPr>
        <w:tab/>
        <w:t>безнадзорности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17" w:lineRule="exact"/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введения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left="1621" w:hanging="282"/>
        <w:jc w:val="left"/>
        <w:rPr>
          <w:rFonts w:ascii="SimSun" w:hAnsi="SimSun"/>
          <w:sz w:val="20"/>
        </w:rPr>
      </w:pP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режима.</w:t>
      </w:r>
    </w:p>
    <w:p w:rsidR="006552D9" w:rsidRDefault="006E5551">
      <w:pPr>
        <w:pStyle w:val="a4"/>
        <w:numPr>
          <w:ilvl w:val="2"/>
          <w:numId w:val="4"/>
        </w:numPr>
        <w:tabs>
          <w:tab w:val="left" w:pos="2181"/>
        </w:tabs>
        <w:spacing w:line="322" w:lineRule="exact"/>
        <w:ind w:hanging="702"/>
        <w:rPr>
          <w:sz w:val="28"/>
        </w:rPr>
      </w:pPr>
      <w:r>
        <w:rPr>
          <w:sz w:val="28"/>
          <w:u w:val="single"/>
        </w:rPr>
        <w:t>Участвует</w:t>
      </w:r>
      <w:r>
        <w:rPr>
          <w:sz w:val="28"/>
        </w:rPr>
        <w:t>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8" w:firstLine="427"/>
        <w:rPr>
          <w:rFonts w:ascii="SimSun" w:hAnsi="SimSun"/>
          <w:sz w:val="20"/>
        </w:rPr>
      </w:pPr>
      <w:r>
        <w:rPr>
          <w:sz w:val="28"/>
        </w:rPr>
        <w:t>в принятии решения о создании в школе общественных (в том числе детских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молодежных) организаций (объединений), а также может запрашивать отчет об 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исключении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1" w:firstLine="427"/>
        <w:rPr>
          <w:rFonts w:ascii="SimSun" w:hAnsi="SimSun"/>
          <w:sz w:val="20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 w:rsidR="004D5CFF">
        <w:rPr>
          <w:sz w:val="28"/>
        </w:rPr>
        <w:t>компетенции).</w:t>
      </w:r>
    </w:p>
    <w:p w:rsidR="006552D9" w:rsidRDefault="006E5551">
      <w:pPr>
        <w:pStyle w:val="a4"/>
        <w:numPr>
          <w:ilvl w:val="1"/>
          <w:numId w:val="4"/>
        </w:numPr>
        <w:tabs>
          <w:tab w:val="left" w:pos="2195"/>
        </w:tabs>
        <w:ind w:left="912" w:right="371" w:firstLine="566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(объединений)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</w:p>
    <w:p w:rsidR="006552D9" w:rsidRDefault="006E5551">
      <w:pPr>
        <w:pStyle w:val="a4"/>
        <w:numPr>
          <w:ilvl w:val="1"/>
          <w:numId w:val="4"/>
        </w:numPr>
        <w:tabs>
          <w:tab w:val="left" w:pos="2046"/>
        </w:tabs>
        <w:spacing w:before="66" w:line="237" w:lineRule="auto"/>
        <w:ind w:left="912" w:right="369" w:firstLine="566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решениях.</w:t>
      </w:r>
    </w:p>
    <w:p w:rsidR="006552D9" w:rsidRDefault="006552D9">
      <w:pPr>
        <w:pStyle w:val="a3"/>
        <w:spacing w:before="8"/>
        <w:ind w:left="0" w:firstLine="0"/>
        <w:jc w:val="left"/>
        <w:rPr>
          <w:sz w:val="24"/>
        </w:rPr>
      </w:pPr>
    </w:p>
    <w:p w:rsidR="006552D9" w:rsidRDefault="006E5551">
      <w:pPr>
        <w:pStyle w:val="a4"/>
        <w:numPr>
          <w:ilvl w:val="1"/>
          <w:numId w:val="4"/>
        </w:numPr>
        <w:tabs>
          <w:tab w:val="left" w:pos="2010"/>
        </w:tabs>
        <w:ind w:left="912" w:right="365" w:firstLine="566"/>
        <w:rPr>
          <w:sz w:val="28"/>
        </w:rPr>
      </w:pPr>
      <w:r>
        <w:rPr>
          <w:sz w:val="28"/>
        </w:rPr>
        <w:t>В рамках действующего законодательства принимает необходимые меры,</w:t>
      </w:r>
      <w:r>
        <w:rPr>
          <w:spacing w:val="1"/>
          <w:sz w:val="28"/>
        </w:rPr>
        <w:t xml:space="preserve"> </w:t>
      </w:r>
      <w:r>
        <w:rPr>
          <w:sz w:val="28"/>
        </w:rPr>
        <w:t>ограждающие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необоснованного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:rsidR="006552D9" w:rsidRDefault="006E5551">
      <w:pPr>
        <w:pStyle w:val="1"/>
        <w:numPr>
          <w:ilvl w:val="0"/>
          <w:numId w:val="8"/>
        </w:numPr>
        <w:tabs>
          <w:tab w:val="left" w:pos="3907"/>
        </w:tabs>
        <w:spacing w:before="4"/>
        <w:ind w:left="3906" w:hanging="282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Совета.</w:t>
      </w:r>
    </w:p>
    <w:p w:rsidR="006552D9" w:rsidRDefault="006552D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552D9" w:rsidRDefault="006E5551">
      <w:pPr>
        <w:pStyle w:val="a4"/>
        <w:numPr>
          <w:ilvl w:val="1"/>
          <w:numId w:val="3"/>
        </w:numPr>
        <w:tabs>
          <w:tab w:val="left" w:pos="1974"/>
        </w:tabs>
        <w:ind w:right="366" w:firstLine="566"/>
        <w:rPr>
          <w:sz w:val="28"/>
        </w:rPr>
      </w:pPr>
      <w:r>
        <w:rPr>
          <w:sz w:val="28"/>
        </w:rPr>
        <w:t>Основные положения, касающиеся порядка и условий деятельности 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2060"/>
        </w:tabs>
        <w:spacing w:before="2"/>
        <w:ind w:right="365" w:firstLine="566"/>
        <w:rPr>
          <w:sz w:val="28"/>
        </w:rPr>
      </w:pP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необходимости, но</w:t>
      </w:r>
      <w:r>
        <w:rPr>
          <w:spacing w:val="-4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полугодие.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1991"/>
        </w:tabs>
        <w:ind w:right="362" w:firstLine="566"/>
        <w:rPr>
          <w:sz w:val="28"/>
        </w:rPr>
      </w:pPr>
      <w:r>
        <w:rPr>
          <w:sz w:val="28"/>
        </w:rPr>
        <w:t>Заседания Совета созываются председателем Совета, а в его отсутствие 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созыва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 школы.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1981"/>
        </w:tabs>
        <w:ind w:right="371" w:firstLine="566"/>
        <w:rPr>
          <w:sz w:val="28"/>
        </w:rPr>
      </w:pPr>
      <w:r>
        <w:rPr>
          <w:sz w:val="28"/>
        </w:rPr>
        <w:t>На заседании может быть решен любой вопрос, отнесенный к 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2056"/>
        </w:tabs>
        <w:ind w:right="369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избираться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2051"/>
        </w:tabs>
        <w:ind w:right="370" w:firstLine="566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2077"/>
        </w:tabs>
        <w:ind w:right="360" w:firstLine="566"/>
        <w:rPr>
          <w:sz w:val="28"/>
        </w:rPr>
      </w:pP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постоянные и временные комиссии Совета. Совет определяет структуру, 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 в комиссиях, назначает из числа членов Совета их председателя, 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функции, персональный состав и регламент работы комиссий. В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входить, с их согласия, любые лица, которых Совет сочтет 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(председатель)</w:t>
      </w:r>
      <w:r>
        <w:rPr>
          <w:spacing w:val="-1"/>
          <w:sz w:val="28"/>
        </w:rPr>
        <w:t xml:space="preserve"> </w:t>
      </w:r>
      <w:r>
        <w:rPr>
          <w:sz w:val="28"/>
        </w:rPr>
        <w:t>любой 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 членом Совета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1998"/>
        </w:tabs>
        <w:ind w:right="371" w:firstLine="566"/>
        <w:rPr>
          <w:sz w:val="28"/>
        </w:rPr>
      </w:pPr>
      <w:r>
        <w:rPr>
          <w:sz w:val="28"/>
        </w:rPr>
        <w:t>Заседание Совета правомочно, если на нем присутствуют более 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(50% + 1) от числа членов Совета, определенного Положением о Совете. 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ведет председатель,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председателя.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1988"/>
        </w:tabs>
        <w:spacing w:before="1"/>
        <w:ind w:right="369" w:firstLine="566"/>
        <w:rPr>
          <w:sz w:val="28"/>
        </w:rPr>
      </w:pPr>
      <w:r>
        <w:rPr>
          <w:sz w:val="28"/>
        </w:rPr>
        <w:t>Решения Совета, как правило, принимаются большинством голосов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 присутствующих на заседании, при открытом голосовании, и 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2111"/>
        </w:tabs>
        <w:spacing w:line="321" w:lineRule="exact"/>
        <w:ind w:left="2110" w:hanging="632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71" w:firstLine="427"/>
        <w:rPr>
          <w:rFonts w:ascii="SimSun" w:hAnsi="SimSun"/>
          <w:sz w:val="20"/>
        </w:rPr>
      </w:pPr>
      <w:r>
        <w:rPr>
          <w:sz w:val="28"/>
        </w:rPr>
        <w:t>приглашать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68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</w:p>
    <w:p w:rsidR="006552D9" w:rsidRDefault="006E5551">
      <w:pPr>
        <w:pStyle w:val="a3"/>
        <w:spacing w:before="63"/>
        <w:ind w:right="368" w:firstLine="0"/>
      </w:pPr>
      <w:r>
        <w:t>получения</w:t>
      </w:r>
      <w:r>
        <w:rPr>
          <w:spacing w:val="1"/>
        </w:rPr>
        <w:t xml:space="preserve"> </w:t>
      </w:r>
      <w:r>
        <w:t>разъяснений,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заслушивания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входящим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компетенцию</w:t>
      </w:r>
      <w:r>
        <w:rPr>
          <w:spacing w:val="-1"/>
        </w:rPr>
        <w:t xml:space="preserve"> </w:t>
      </w:r>
      <w:r>
        <w:t>Совета;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70" w:firstLine="427"/>
        <w:rPr>
          <w:rFonts w:ascii="SimSun" w:hAnsi="SimSun"/>
          <w:sz w:val="20"/>
        </w:rPr>
      </w:pPr>
      <w:r>
        <w:rPr>
          <w:sz w:val="28"/>
        </w:rPr>
        <w:t>запрашивать и получать от директора школы информацию, необходимую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функций Совета, в том числе в порядке контроля за 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6552D9" w:rsidRDefault="006E5551">
      <w:pPr>
        <w:pStyle w:val="a4"/>
        <w:numPr>
          <w:ilvl w:val="1"/>
          <w:numId w:val="3"/>
        </w:numPr>
        <w:tabs>
          <w:tab w:val="left" w:pos="2439"/>
        </w:tabs>
        <w:spacing w:line="242" w:lineRule="auto"/>
        <w:ind w:right="367" w:firstLine="566"/>
        <w:rPr>
          <w:sz w:val="28"/>
        </w:rPr>
      </w:pPr>
      <w:r>
        <w:rPr>
          <w:sz w:val="28"/>
        </w:rPr>
        <w:t>Организационно-техническое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 школы.</w:t>
      </w:r>
    </w:p>
    <w:p w:rsidR="006552D9" w:rsidRDefault="006552D9">
      <w:pPr>
        <w:pStyle w:val="a3"/>
        <w:spacing w:before="10"/>
        <w:ind w:left="0" w:firstLine="0"/>
        <w:jc w:val="left"/>
        <w:rPr>
          <w:sz w:val="27"/>
        </w:rPr>
      </w:pPr>
    </w:p>
    <w:p w:rsidR="006552D9" w:rsidRDefault="006E5551">
      <w:pPr>
        <w:pStyle w:val="1"/>
        <w:numPr>
          <w:ilvl w:val="0"/>
          <w:numId w:val="8"/>
        </w:numPr>
        <w:tabs>
          <w:tab w:val="left" w:pos="2788"/>
        </w:tabs>
        <w:ind w:left="2787" w:hanging="282"/>
        <w:jc w:val="left"/>
      </w:pPr>
      <w:r>
        <w:t>Обязанности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Совета 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членов.</w:t>
      </w:r>
    </w:p>
    <w:p w:rsidR="006552D9" w:rsidRDefault="006552D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552D9" w:rsidRDefault="006E5551">
      <w:pPr>
        <w:pStyle w:val="a4"/>
        <w:numPr>
          <w:ilvl w:val="1"/>
          <w:numId w:val="2"/>
        </w:numPr>
        <w:tabs>
          <w:tab w:val="left" w:pos="2048"/>
        </w:tabs>
        <w:ind w:right="370" w:firstLine="566"/>
        <w:rPr>
          <w:sz w:val="28"/>
        </w:rPr>
      </w:pPr>
      <w:r>
        <w:rPr>
          <w:sz w:val="28"/>
        </w:rPr>
        <w:t>Совет</w:t>
      </w:r>
      <w:r>
        <w:rPr>
          <w:spacing w:val="3"/>
          <w:sz w:val="28"/>
        </w:rPr>
        <w:t xml:space="preserve"> </w:t>
      </w:r>
      <w:r>
        <w:rPr>
          <w:sz w:val="28"/>
        </w:rPr>
        <w:t>несет</w:t>
      </w:r>
      <w:r>
        <w:rPr>
          <w:spacing w:val="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компетенцию.</w:t>
      </w:r>
    </w:p>
    <w:p w:rsidR="006552D9" w:rsidRDefault="006E5551">
      <w:pPr>
        <w:pStyle w:val="a4"/>
        <w:numPr>
          <w:ilvl w:val="1"/>
          <w:numId w:val="2"/>
        </w:numPr>
        <w:tabs>
          <w:tab w:val="left" w:pos="2017"/>
        </w:tabs>
        <w:spacing w:before="1"/>
        <w:ind w:right="372" w:firstLine="566"/>
        <w:rPr>
          <w:sz w:val="28"/>
        </w:rPr>
      </w:pPr>
      <w:r>
        <w:rPr>
          <w:sz w:val="28"/>
        </w:rPr>
        <w:t>Директор</w:t>
      </w:r>
      <w:r>
        <w:rPr>
          <w:spacing w:val="41"/>
          <w:sz w:val="28"/>
        </w:rPr>
        <w:t xml:space="preserve"> </w:t>
      </w:r>
      <w:r>
        <w:rPr>
          <w:sz w:val="28"/>
        </w:rPr>
        <w:t>школы</w:t>
      </w:r>
      <w:r>
        <w:rPr>
          <w:spacing w:val="4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4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-67"/>
          <w:sz w:val="28"/>
        </w:rPr>
        <w:t xml:space="preserve"> </w:t>
      </w:r>
      <w:r>
        <w:rPr>
          <w:sz w:val="28"/>
        </w:rPr>
        <w:t>входящему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  <w:tab w:val="left" w:pos="3240"/>
          <w:tab w:val="left" w:pos="5256"/>
          <w:tab w:val="left" w:pos="6604"/>
          <w:tab w:val="left" w:pos="7753"/>
          <w:tab w:val="left" w:pos="8359"/>
          <w:tab w:val="left" w:pos="9695"/>
          <w:tab w:val="left" w:pos="10978"/>
        </w:tabs>
        <w:ind w:right="372" w:firstLine="427"/>
        <w:jc w:val="left"/>
        <w:rPr>
          <w:rFonts w:ascii="SimSun" w:hAnsi="SimSun"/>
          <w:sz w:val="20"/>
        </w:rPr>
      </w:pPr>
      <w:r>
        <w:rPr>
          <w:sz w:val="28"/>
        </w:rPr>
        <w:t>отсутствие</w:t>
      </w:r>
      <w:r>
        <w:rPr>
          <w:sz w:val="28"/>
        </w:rPr>
        <w:tab/>
        <w:t>необходимого</w:t>
      </w:r>
      <w:r>
        <w:rPr>
          <w:sz w:val="28"/>
        </w:rPr>
        <w:tab/>
        <w:t>решения</w:t>
      </w:r>
      <w:r>
        <w:rPr>
          <w:sz w:val="28"/>
        </w:rPr>
        <w:tab/>
        <w:t>Совета</w:t>
      </w:r>
      <w:r>
        <w:rPr>
          <w:sz w:val="28"/>
        </w:rPr>
        <w:tab/>
        <w:t>по</w:t>
      </w:r>
      <w:r>
        <w:rPr>
          <w:sz w:val="28"/>
        </w:rPr>
        <w:tab/>
        <w:t>данному</w:t>
      </w:r>
      <w:r>
        <w:rPr>
          <w:sz w:val="28"/>
        </w:rPr>
        <w:tab/>
        <w:t>вопросу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8" w:firstLine="427"/>
        <w:jc w:val="left"/>
        <w:rPr>
          <w:rFonts w:ascii="SimSun" w:hAnsi="SimSun"/>
          <w:sz w:val="20"/>
        </w:rPr>
      </w:pPr>
      <w:r>
        <w:rPr>
          <w:sz w:val="28"/>
        </w:rPr>
        <w:t>принятое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20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20"/>
          <w:sz w:val="28"/>
        </w:rPr>
        <w:t xml:space="preserve"> </w:t>
      </w:r>
      <w:r>
        <w:rPr>
          <w:sz w:val="28"/>
        </w:rPr>
        <w:t>законодательству,</w:t>
      </w:r>
      <w:r>
        <w:rPr>
          <w:spacing w:val="20"/>
          <w:sz w:val="28"/>
        </w:rPr>
        <w:t xml:space="preserve"> </w:t>
      </w:r>
      <w:r>
        <w:rPr>
          <w:sz w:val="28"/>
        </w:rPr>
        <w:t>Уставу</w:t>
      </w:r>
      <w:r>
        <w:rPr>
          <w:spacing w:val="19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 актам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242" w:lineRule="auto"/>
        <w:ind w:right="363" w:firstLine="427"/>
        <w:rPr>
          <w:rFonts w:ascii="SimSun" w:hAnsi="SimSun"/>
          <w:sz w:val="20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6552D9" w:rsidRDefault="006E5551">
      <w:pPr>
        <w:pStyle w:val="a4"/>
        <w:numPr>
          <w:ilvl w:val="1"/>
          <w:numId w:val="2"/>
        </w:numPr>
        <w:tabs>
          <w:tab w:val="left" w:pos="2197"/>
        </w:tabs>
        <w:ind w:right="368" w:firstLine="566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заседания.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(более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выведен</w:t>
      </w:r>
      <w:r>
        <w:rPr>
          <w:spacing w:val="-1"/>
          <w:sz w:val="28"/>
        </w:rPr>
        <w:t xml:space="preserve"> </w:t>
      </w:r>
      <w:r>
        <w:rPr>
          <w:sz w:val="28"/>
        </w:rPr>
        <w:t>из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6552D9" w:rsidRDefault="006E5551">
      <w:pPr>
        <w:pStyle w:val="a4"/>
        <w:numPr>
          <w:ilvl w:val="1"/>
          <w:numId w:val="2"/>
        </w:numPr>
        <w:tabs>
          <w:tab w:val="left" w:pos="2015"/>
        </w:tabs>
        <w:ind w:right="373" w:firstLine="566"/>
        <w:rPr>
          <w:sz w:val="28"/>
        </w:rPr>
      </w:pPr>
      <w:r>
        <w:rPr>
          <w:sz w:val="28"/>
        </w:rPr>
        <w:t>Член Совета выводится из его состава по решению Совета в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22" w:lineRule="exact"/>
        <w:ind w:left="1621" w:hanging="282"/>
        <w:rPr>
          <w:rFonts w:ascii="SimSun" w:hAnsi="SimSun"/>
          <w:sz w:val="20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5" w:firstLine="427"/>
        <w:rPr>
          <w:rFonts w:ascii="SimSun" w:hAnsi="SimSun"/>
          <w:sz w:val="20"/>
        </w:rPr>
      </w:pPr>
      <w:r>
        <w:rPr>
          <w:sz w:val="28"/>
        </w:rPr>
        <w:t>при увольнении с работы директора общеобразовательного учреждения, 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Совета, если они не могут быть кооптированы (и/или не кооптируются) в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увольнения;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5" w:firstLine="427"/>
        <w:rPr>
          <w:rFonts w:ascii="SimSun" w:hAnsi="SimSun"/>
          <w:sz w:val="20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(переводом) обучающегося, представляющего в Совете обучающихся, если он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кооптирован (и/или не кооптируются) в члены Совета после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 учреждения;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71" w:firstLine="427"/>
        <w:rPr>
          <w:rFonts w:ascii="SimSun" w:hAnsi="SimSun"/>
          <w:sz w:val="20"/>
        </w:rPr>
      </w:pPr>
      <w:r>
        <w:rPr>
          <w:sz w:val="28"/>
        </w:rPr>
        <w:t>в случае совершения противоправных действий, несовместимых с членством 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Совете;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ind w:right="365" w:firstLine="427"/>
        <w:rPr>
          <w:rFonts w:ascii="SimSun" w:hAnsi="SimSun"/>
          <w:sz w:val="20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Совета: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заниматься педагогической и иной деятельностью, связанной с работой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 по решению суда недееспособным, наличие неснятой или непогашенной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совершение уголовного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преступления.</w:t>
      </w:r>
    </w:p>
    <w:p w:rsidR="006552D9" w:rsidRDefault="006E5551">
      <w:pPr>
        <w:pStyle w:val="a4"/>
        <w:numPr>
          <w:ilvl w:val="1"/>
          <w:numId w:val="2"/>
        </w:numPr>
        <w:tabs>
          <w:tab w:val="left" w:pos="1986"/>
        </w:tabs>
        <w:ind w:right="373" w:firstLine="566"/>
        <w:rPr>
          <w:sz w:val="28"/>
        </w:rPr>
      </w:pPr>
      <w:r>
        <w:rPr>
          <w:sz w:val="28"/>
        </w:rPr>
        <w:t>После вывода (выхода) из состава Совета его члена Совет принимает 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выбывшего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(посредством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довыборов</w:t>
      </w:r>
      <w:r>
        <w:rPr>
          <w:spacing w:val="-5"/>
          <w:sz w:val="28"/>
        </w:rPr>
        <w:t xml:space="preserve"> </w:t>
      </w:r>
      <w:r>
        <w:rPr>
          <w:sz w:val="28"/>
        </w:rPr>
        <w:t>либо кооптации).</w:t>
      </w:r>
    </w:p>
    <w:p w:rsidR="006552D9" w:rsidRDefault="006E5551">
      <w:pPr>
        <w:pStyle w:val="a4"/>
        <w:numPr>
          <w:ilvl w:val="1"/>
          <w:numId w:val="2"/>
        </w:numPr>
        <w:tabs>
          <w:tab w:val="left" w:pos="2015"/>
        </w:tabs>
        <w:ind w:right="369" w:firstLine="566"/>
        <w:rPr>
          <w:sz w:val="28"/>
        </w:rPr>
      </w:pPr>
      <w:r>
        <w:rPr>
          <w:sz w:val="28"/>
        </w:rPr>
        <w:t>В случае если Совет не проводит свои заседания в течение полугода, он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 роспуску. Новое формирование состава Совета может осуществляться 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5"/>
          <w:sz w:val="28"/>
        </w:rPr>
        <w:t xml:space="preserve"> </w:t>
      </w:r>
      <w:r>
        <w:rPr>
          <w:sz w:val="28"/>
        </w:rPr>
        <w:t>2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Положения).</w:t>
      </w:r>
    </w:p>
    <w:p w:rsidR="006552D9" w:rsidRDefault="006E5551">
      <w:pPr>
        <w:pStyle w:val="1"/>
        <w:numPr>
          <w:ilvl w:val="0"/>
          <w:numId w:val="8"/>
        </w:numPr>
        <w:tabs>
          <w:tab w:val="left" w:pos="3362"/>
        </w:tabs>
        <w:spacing w:before="65"/>
        <w:ind w:left="3361" w:hanging="282"/>
        <w:jc w:val="left"/>
      </w:pPr>
      <w:r>
        <w:t>Документация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отчётность</w:t>
      </w:r>
      <w:r>
        <w:rPr>
          <w:spacing w:val="-1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школы.</w:t>
      </w:r>
    </w:p>
    <w:p w:rsidR="006552D9" w:rsidRDefault="006552D9">
      <w:pPr>
        <w:pStyle w:val="a3"/>
        <w:spacing w:before="2"/>
        <w:ind w:left="0" w:firstLine="0"/>
        <w:jc w:val="left"/>
        <w:rPr>
          <w:b/>
          <w:sz w:val="33"/>
        </w:rPr>
      </w:pPr>
    </w:p>
    <w:p w:rsidR="006552D9" w:rsidRDefault="006E5551">
      <w:pPr>
        <w:pStyle w:val="a4"/>
        <w:numPr>
          <w:ilvl w:val="1"/>
          <w:numId w:val="1"/>
        </w:numPr>
        <w:tabs>
          <w:tab w:val="left" w:pos="2054"/>
        </w:tabs>
        <w:spacing w:line="237" w:lineRule="auto"/>
        <w:ind w:right="371" w:firstLine="566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8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before="36" w:line="351" w:lineRule="exact"/>
        <w:ind w:left="1621" w:hanging="282"/>
        <w:jc w:val="left"/>
        <w:rPr>
          <w:rFonts w:ascii="SimSun" w:hAnsi="SimSun"/>
          <w:sz w:val="28"/>
        </w:rPr>
      </w:pPr>
      <w:r>
        <w:rPr>
          <w:sz w:val="28"/>
        </w:rPr>
        <w:t>отраслевые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нормативно–правовые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42" w:lineRule="exact"/>
        <w:ind w:left="1621" w:hanging="282"/>
        <w:jc w:val="left"/>
        <w:rPr>
          <w:rFonts w:ascii="SimSun" w:hAnsi="SimSun"/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42" w:lineRule="exact"/>
        <w:ind w:left="1621" w:hanging="282"/>
        <w:jc w:val="left"/>
        <w:rPr>
          <w:rFonts w:ascii="SimSun" w:hAnsi="SimSun"/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43" w:lineRule="exact"/>
        <w:ind w:left="1621" w:hanging="282"/>
        <w:jc w:val="left"/>
        <w:rPr>
          <w:rFonts w:ascii="SimSun" w:hAnsi="SimSun"/>
          <w:sz w:val="28"/>
        </w:rPr>
      </w:pPr>
      <w:r>
        <w:rPr>
          <w:sz w:val="28"/>
        </w:rPr>
        <w:t>проекты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43" w:lineRule="exact"/>
        <w:ind w:left="1621" w:hanging="282"/>
        <w:jc w:val="left"/>
        <w:rPr>
          <w:rFonts w:ascii="SimSun" w:hAnsi="SimSun"/>
          <w:sz w:val="28"/>
        </w:rPr>
      </w:pP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год;</w:t>
      </w:r>
    </w:p>
    <w:p w:rsidR="006552D9" w:rsidRDefault="006E5551">
      <w:pPr>
        <w:pStyle w:val="a4"/>
        <w:numPr>
          <w:ilvl w:val="0"/>
          <w:numId w:val="6"/>
        </w:numPr>
        <w:tabs>
          <w:tab w:val="left" w:pos="1622"/>
        </w:tabs>
        <w:spacing w:line="351" w:lineRule="exact"/>
        <w:ind w:left="1621" w:hanging="282"/>
        <w:jc w:val="left"/>
        <w:rPr>
          <w:rFonts w:ascii="SimSun" w:hAnsi="SimSun"/>
          <w:sz w:val="28"/>
        </w:rPr>
      </w:pPr>
      <w:r>
        <w:rPr>
          <w:sz w:val="28"/>
        </w:rPr>
        <w:t>протоколы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6552D9" w:rsidRDefault="006552D9">
      <w:pPr>
        <w:pStyle w:val="a3"/>
        <w:spacing w:before="9"/>
        <w:ind w:left="0" w:firstLine="0"/>
        <w:jc w:val="left"/>
        <w:rPr>
          <w:sz w:val="31"/>
        </w:rPr>
      </w:pPr>
    </w:p>
    <w:p w:rsidR="006552D9" w:rsidRDefault="006E5551">
      <w:pPr>
        <w:pStyle w:val="a4"/>
        <w:numPr>
          <w:ilvl w:val="1"/>
          <w:numId w:val="1"/>
        </w:numPr>
        <w:tabs>
          <w:tab w:val="left" w:pos="1504"/>
        </w:tabs>
        <w:ind w:right="368" w:firstLine="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7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70"/>
          <w:sz w:val="28"/>
        </w:rPr>
        <w:t xml:space="preserve"> </w:t>
      </w:r>
      <w:r>
        <w:rPr>
          <w:sz w:val="28"/>
        </w:rPr>
        <w:t>школы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7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года</w:t>
      </w:r>
      <w:r>
        <w:rPr>
          <w:spacing w:val="70"/>
          <w:sz w:val="28"/>
        </w:rPr>
        <w:t xml:space="preserve"> </w:t>
      </w:r>
      <w:r>
        <w:rPr>
          <w:sz w:val="28"/>
        </w:rPr>
        <w:t>отчитывается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учащимися.</w:t>
      </w:r>
    </w:p>
    <w:p w:rsidR="006552D9" w:rsidRDefault="006552D9">
      <w:pPr>
        <w:pStyle w:val="a3"/>
        <w:ind w:left="0" w:firstLine="0"/>
        <w:jc w:val="left"/>
        <w:rPr>
          <w:sz w:val="20"/>
        </w:rPr>
      </w:pPr>
    </w:p>
    <w:p w:rsidR="006552D9" w:rsidRDefault="006552D9">
      <w:pPr>
        <w:pStyle w:val="a3"/>
        <w:ind w:left="0" w:firstLine="0"/>
        <w:jc w:val="left"/>
        <w:rPr>
          <w:sz w:val="20"/>
        </w:rPr>
      </w:pPr>
    </w:p>
    <w:p w:rsidR="006552D9" w:rsidRDefault="006552D9">
      <w:pPr>
        <w:pStyle w:val="a3"/>
        <w:ind w:left="0" w:firstLine="0"/>
        <w:jc w:val="left"/>
        <w:rPr>
          <w:sz w:val="20"/>
        </w:rPr>
      </w:pPr>
    </w:p>
    <w:p w:rsidR="006552D9" w:rsidRDefault="006552D9">
      <w:pPr>
        <w:pStyle w:val="a3"/>
        <w:ind w:left="0" w:firstLine="0"/>
        <w:jc w:val="left"/>
        <w:rPr>
          <w:sz w:val="15"/>
        </w:rPr>
      </w:pPr>
    </w:p>
    <w:sectPr w:rsidR="006552D9">
      <w:pgSz w:w="11910" w:h="16840"/>
      <w:pgMar w:top="480" w:right="200" w:bottom="540" w:left="220" w:header="0" w:footer="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88D" w:rsidRDefault="005B188D">
      <w:r>
        <w:separator/>
      </w:r>
    </w:p>
  </w:endnote>
  <w:endnote w:type="continuationSeparator" w:id="0">
    <w:p w:rsidR="005B188D" w:rsidRDefault="005B1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2D9" w:rsidRDefault="005B188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1pt;margin-top:813.55pt;width:12pt;height:15.3pt;z-index:-251658752;mso-position-horizontal-relative:page;mso-position-vertical-relative:page" filled="f" stroked="f">
          <v:textbox inset="0,0,0,0">
            <w:txbxContent>
              <w:p w:rsidR="006552D9" w:rsidRDefault="006E555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A31DB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88D" w:rsidRDefault="005B188D">
      <w:r>
        <w:separator/>
      </w:r>
    </w:p>
  </w:footnote>
  <w:footnote w:type="continuationSeparator" w:id="0">
    <w:p w:rsidR="005B188D" w:rsidRDefault="005B1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56B6F"/>
    <w:multiLevelType w:val="hybridMultilevel"/>
    <w:tmpl w:val="92D0AD74"/>
    <w:lvl w:ilvl="0" w:tplc="B3263D70">
      <w:start w:val="1"/>
      <w:numFmt w:val="decimal"/>
      <w:lvlText w:val="%1."/>
      <w:lvlJc w:val="left"/>
      <w:pPr>
        <w:ind w:left="106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C3603B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2" w:tplc="11CE4C7E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3" w:tplc="093EFC4A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2B4C61B6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5" w:tplc="E2C2A800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6" w:tplc="7C2ADBCE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7" w:tplc="F3D25320">
      <w:numFmt w:val="bullet"/>
      <w:lvlText w:val="•"/>
      <w:lvlJc w:val="left"/>
      <w:pPr>
        <w:ind w:left="5491" w:hanging="360"/>
      </w:pPr>
      <w:rPr>
        <w:rFonts w:hint="default"/>
        <w:lang w:val="ru-RU" w:eastAsia="en-US" w:bidi="ar-SA"/>
      </w:rPr>
    </w:lvl>
    <w:lvl w:ilvl="8" w:tplc="4B6E44BA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7FA0BB6"/>
    <w:multiLevelType w:val="multilevel"/>
    <w:tmpl w:val="7432FE8C"/>
    <w:lvl w:ilvl="0">
      <w:start w:val="3"/>
      <w:numFmt w:val="decimal"/>
      <w:lvlText w:val="%1"/>
      <w:lvlJc w:val="left"/>
      <w:pPr>
        <w:ind w:left="197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4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8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25F13C6A"/>
    <w:multiLevelType w:val="multilevel"/>
    <w:tmpl w:val="D4486508"/>
    <w:lvl w:ilvl="0">
      <w:start w:val="5"/>
      <w:numFmt w:val="decimal"/>
      <w:lvlText w:val="%1"/>
      <w:lvlJc w:val="left"/>
      <w:pPr>
        <w:ind w:left="91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404F49B3"/>
    <w:multiLevelType w:val="hybridMultilevel"/>
    <w:tmpl w:val="45982C22"/>
    <w:lvl w:ilvl="0" w:tplc="8878C564">
      <w:numFmt w:val="bullet"/>
      <w:lvlText w:val="-"/>
      <w:lvlJc w:val="left"/>
      <w:pPr>
        <w:ind w:left="912" w:hanging="281"/>
      </w:pPr>
      <w:rPr>
        <w:rFonts w:hint="default"/>
        <w:w w:val="99"/>
        <w:lang w:val="ru-RU" w:eastAsia="en-US" w:bidi="ar-SA"/>
      </w:rPr>
    </w:lvl>
    <w:lvl w:ilvl="1" w:tplc="144ACE82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EB3AB1C2">
      <w:numFmt w:val="bullet"/>
      <w:lvlText w:val="•"/>
      <w:lvlJc w:val="left"/>
      <w:pPr>
        <w:ind w:left="3033" w:hanging="281"/>
      </w:pPr>
      <w:rPr>
        <w:rFonts w:hint="default"/>
        <w:lang w:val="ru-RU" w:eastAsia="en-US" w:bidi="ar-SA"/>
      </w:rPr>
    </w:lvl>
    <w:lvl w:ilvl="3" w:tplc="D04CA546">
      <w:numFmt w:val="bullet"/>
      <w:lvlText w:val="•"/>
      <w:lvlJc w:val="left"/>
      <w:pPr>
        <w:ind w:left="4089" w:hanging="281"/>
      </w:pPr>
      <w:rPr>
        <w:rFonts w:hint="default"/>
        <w:lang w:val="ru-RU" w:eastAsia="en-US" w:bidi="ar-SA"/>
      </w:rPr>
    </w:lvl>
    <w:lvl w:ilvl="4" w:tplc="DE40C78A">
      <w:numFmt w:val="bullet"/>
      <w:lvlText w:val="•"/>
      <w:lvlJc w:val="left"/>
      <w:pPr>
        <w:ind w:left="5146" w:hanging="281"/>
      </w:pPr>
      <w:rPr>
        <w:rFonts w:hint="default"/>
        <w:lang w:val="ru-RU" w:eastAsia="en-US" w:bidi="ar-SA"/>
      </w:rPr>
    </w:lvl>
    <w:lvl w:ilvl="5" w:tplc="94283D10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 w:tplc="F800A226">
      <w:numFmt w:val="bullet"/>
      <w:lvlText w:val="•"/>
      <w:lvlJc w:val="left"/>
      <w:pPr>
        <w:ind w:left="7259" w:hanging="281"/>
      </w:pPr>
      <w:rPr>
        <w:rFonts w:hint="default"/>
        <w:lang w:val="ru-RU" w:eastAsia="en-US" w:bidi="ar-SA"/>
      </w:rPr>
    </w:lvl>
    <w:lvl w:ilvl="7" w:tplc="1D1AD89C">
      <w:numFmt w:val="bullet"/>
      <w:lvlText w:val="•"/>
      <w:lvlJc w:val="left"/>
      <w:pPr>
        <w:ind w:left="8316" w:hanging="281"/>
      </w:pPr>
      <w:rPr>
        <w:rFonts w:hint="default"/>
        <w:lang w:val="ru-RU" w:eastAsia="en-US" w:bidi="ar-SA"/>
      </w:rPr>
    </w:lvl>
    <w:lvl w:ilvl="8" w:tplc="7A0A6ADA">
      <w:numFmt w:val="bullet"/>
      <w:lvlText w:val="•"/>
      <w:lvlJc w:val="left"/>
      <w:pPr>
        <w:ind w:left="937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B7F0B28"/>
    <w:multiLevelType w:val="multilevel"/>
    <w:tmpl w:val="4D902712"/>
    <w:lvl w:ilvl="0">
      <w:start w:val="6"/>
      <w:numFmt w:val="decimal"/>
      <w:lvlText w:val="%1"/>
      <w:lvlJc w:val="left"/>
      <w:pPr>
        <w:ind w:left="912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57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3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574"/>
      </w:pPr>
      <w:rPr>
        <w:rFonts w:hint="default"/>
        <w:lang w:val="ru-RU" w:eastAsia="en-US" w:bidi="ar-SA"/>
      </w:rPr>
    </w:lvl>
  </w:abstractNum>
  <w:abstractNum w:abstractNumId="5" w15:restartNumberingAfterBreak="0">
    <w:nsid w:val="4D2D08EF"/>
    <w:multiLevelType w:val="multilevel"/>
    <w:tmpl w:val="58E82C90"/>
    <w:lvl w:ilvl="0">
      <w:start w:val="1"/>
      <w:numFmt w:val="decimal"/>
      <w:lvlText w:val="%1"/>
      <w:lvlJc w:val="left"/>
      <w:pPr>
        <w:ind w:left="91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3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528"/>
      </w:pPr>
      <w:rPr>
        <w:rFonts w:hint="default"/>
        <w:lang w:val="ru-RU" w:eastAsia="en-US" w:bidi="ar-SA"/>
      </w:rPr>
    </w:lvl>
  </w:abstractNum>
  <w:abstractNum w:abstractNumId="6" w15:restartNumberingAfterBreak="0">
    <w:nsid w:val="5C574AFA"/>
    <w:multiLevelType w:val="multilevel"/>
    <w:tmpl w:val="004EEC10"/>
    <w:lvl w:ilvl="0">
      <w:start w:val="2"/>
      <w:numFmt w:val="decimal"/>
      <w:lvlText w:val="%1"/>
      <w:lvlJc w:val="left"/>
      <w:pPr>
        <w:ind w:left="197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7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5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726427B8"/>
    <w:multiLevelType w:val="multilevel"/>
    <w:tmpl w:val="DD16102C"/>
    <w:lvl w:ilvl="0">
      <w:start w:val="4"/>
      <w:numFmt w:val="decimal"/>
      <w:lvlText w:val="%1"/>
      <w:lvlJc w:val="left"/>
      <w:pPr>
        <w:ind w:left="912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6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9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52D9"/>
    <w:rsid w:val="003437BF"/>
    <w:rsid w:val="003A31DB"/>
    <w:rsid w:val="004D5CFF"/>
    <w:rsid w:val="005B188D"/>
    <w:rsid w:val="006552D9"/>
    <w:rsid w:val="006E5551"/>
    <w:rsid w:val="007A3E74"/>
    <w:rsid w:val="00F0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634B2D"/>
  <w15:docId w15:val="{17CB6FA0-7A48-491C-B2A0-D02C73DC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87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2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1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16"/>
    </w:pPr>
  </w:style>
  <w:style w:type="table" w:styleId="a5">
    <w:name w:val="Table Grid"/>
    <w:basedOn w:val="a1"/>
    <w:uiPriority w:val="39"/>
    <w:rsid w:val="00F041ED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</dc:creator>
  <cp:lastModifiedBy>USER_SCHOOL</cp:lastModifiedBy>
  <cp:revision>6</cp:revision>
  <dcterms:created xsi:type="dcterms:W3CDTF">2021-11-14T12:40:00Z</dcterms:created>
  <dcterms:modified xsi:type="dcterms:W3CDTF">2021-11-14T19:56:00Z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2021-11-14T00:00:00Z</vt:filetime>
  </property>
</Properties>
</file>